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311B" w14:textId="77777777" w:rsidR="00165AB7" w:rsidRPr="00236A7E" w:rsidRDefault="00165AB7" w:rsidP="00165AB7">
      <w:pPr>
        <w:rPr>
          <w:b/>
          <w:bCs/>
          <w:lang/>
        </w:rPr>
      </w:pPr>
      <w:r w:rsidRPr="00801EA4">
        <w:rPr>
          <w:b/>
          <w:bCs/>
          <w:lang w:val="fi-FI"/>
        </w:rPr>
        <w:t>Rockfon</w:t>
      </w:r>
      <w:r>
        <w:rPr>
          <w:b/>
          <w:bCs/>
          <w:lang/>
        </w:rPr>
        <w:t xml:space="preserve"> Artic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E24</w:t>
      </w:r>
    </w:p>
    <w:p w14:paraId="4788AF6D" w14:textId="77777777" w:rsidR="00165AB7" w:rsidRDefault="00165AB7" w:rsidP="00165AB7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 </w:t>
      </w:r>
    </w:p>
    <w:p w14:paraId="61BEC189" w14:textId="77777777" w:rsidR="00165AB7" w:rsidRPr="0074620C" w:rsidRDefault="00165AB7" w:rsidP="00165AB7">
      <w:pPr>
        <w:rPr>
          <w:rFonts w:cstheme="minorHAnsi"/>
          <w:lang w:val="fi-FI"/>
        </w:rPr>
      </w:pPr>
      <w:r>
        <w:rPr>
          <w:lang/>
        </w:rPr>
        <w:t>Osittain n</w:t>
      </w:r>
      <w:r w:rsidRPr="00B03F78">
        <w:rPr>
          <w:lang w:val="fi-FI"/>
        </w:rPr>
        <w:t>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24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/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&lt;mattavalkoinen&gt;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/</w:t>
      </w:r>
      <w:r>
        <w:rPr>
          <w:rFonts w:cstheme="minorHAnsi"/>
          <w:color w:val="4472C4" w:themeColor="accent1"/>
          <w:lang/>
        </w:rPr>
        <w:t xml:space="preserve"> </w:t>
      </w:r>
      <w:r w:rsidRPr="00913D2A">
        <w:rPr>
          <w:rFonts w:cstheme="minorHAnsi"/>
          <w:color w:val="4472C4" w:themeColor="accent1"/>
          <w:lang w:val="fi-FI"/>
        </w:rPr>
        <w:t>&lt;Color- all</w:t>
      </w:r>
      <w:r w:rsidRPr="005973CB">
        <w:rPr>
          <w:rFonts w:cstheme="minorHAnsi"/>
          <w:color w:val="4472C4" w:themeColor="accent1"/>
          <w:lang w:val="fi-FI"/>
        </w:rPr>
        <w:t>&gt;</w:t>
      </w:r>
      <w:r w:rsidRPr="0074620C">
        <w:rPr>
          <w:rFonts w:cstheme="minorHAnsi"/>
          <w:lang w:val="fi-FI"/>
        </w:rPr>
        <w:t xml:space="preserve"> listajärjestelmä. </w:t>
      </w:r>
    </w:p>
    <w:p w14:paraId="6E1395E9" w14:textId="77777777" w:rsidR="00165AB7" w:rsidRDefault="00165AB7" w:rsidP="00165AB7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>
        <w:rPr>
          <w:rFonts w:cstheme="minorHAnsi"/>
          <w:shd w:val="clear" w:color="auto" w:fill="FFFFFF"/>
          <w:lang/>
        </w:rPr>
        <w:t xml:space="preserve"> </w:t>
      </w:r>
      <w:r w:rsidRPr="00D16215">
        <w:rPr>
          <w:lang w:val="fi-FI"/>
        </w:rPr>
        <w:t>vivahteikas valkoiseksi maalattu fleece</w:t>
      </w:r>
      <w:r>
        <w:rPr>
          <w:lang/>
        </w:rPr>
        <w:t xml:space="preserve"> ja </w:t>
      </w:r>
      <w:r>
        <w:rPr>
          <w:lang w:val="fi-FI"/>
        </w:rPr>
        <w:t xml:space="preserve">tausta maalaamaton fleece. </w:t>
      </w:r>
      <w:r>
        <w:rPr>
          <w:lang/>
        </w:rPr>
        <w:t xml:space="preserve">           </w:t>
      </w:r>
      <w:r>
        <w:rPr>
          <w:lang w:val="fi-FI"/>
        </w:rPr>
        <w:t>Pinnan valonheijastavuus 8</w:t>
      </w:r>
      <w:r>
        <w:rPr>
          <w:lang/>
        </w:rPr>
        <w:t>2</w:t>
      </w:r>
      <w:r>
        <w:rPr>
          <w:lang w:val="fi-FI"/>
        </w:rPr>
        <w:t xml:space="preserve"> %.</w:t>
      </w:r>
    </w:p>
    <w:p w14:paraId="006AF021" w14:textId="77777777" w:rsidR="00165AB7" w:rsidRPr="00016CC9" w:rsidRDefault="00165AB7" w:rsidP="00165AB7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218AC56E" w14:textId="77777777" w:rsidR="00165AB7" w:rsidRDefault="00165AB7" w:rsidP="00165AB7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63C4E394" w14:textId="77777777" w:rsidR="00165AB7" w:rsidRDefault="00165AB7" w:rsidP="00165AB7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135B8936" w14:textId="77777777" w:rsidR="00165AB7" w:rsidRPr="00B03F78" w:rsidRDefault="00165AB7" w:rsidP="00165AB7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9AB8FB8" w14:textId="77777777" w:rsidR="00165AB7" w:rsidRPr="00AB414A" w:rsidRDefault="00165AB7" w:rsidP="00165AB7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05B55B0B" w14:textId="77777777" w:rsidR="00165AB7" w:rsidRPr="003D2EBF" w:rsidRDefault="00165AB7" w:rsidP="00165AB7">
      <w:pPr>
        <w:rPr>
          <w:lang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1,71 </w:t>
      </w:r>
      <w:r w:rsidRPr="00B03F78">
        <w:rPr>
          <w:lang w:val="fi-FI"/>
        </w:rPr>
        <w:t xml:space="preserve">kg. </w:t>
      </w:r>
      <w:r w:rsidRPr="00165AB7">
        <w:rPr>
          <w:lang w:val="fi-FI"/>
        </w:rPr>
        <w:t>CO2-ekv./m2 (cradle to gate EPD:n perusteella)</w:t>
      </w:r>
    </w:p>
    <w:p w14:paraId="19725644" w14:textId="77777777" w:rsidR="00165AB7" w:rsidRDefault="00165AB7" w:rsidP="00165AB7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52643B0E" w14:textId="77777777" w:rsidR="00165AB7" w:rsidRPr="00C34C5A" w:rsidRDefault="00165AB7" w:rsidP="00165AB7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Artic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67FB8631" w14:textId="77777777" w:rsidR="00004374" w:rsidRPr="00165AB7" w:rsidRDefault="00165AB7">
      <w:pPr>
        <w:rPr>
          <w:lang/>
        </w:rPr>
      </w:pPr>
    </w:p>
    <w:sectPr w:rsidR="00004374" w:rsidRPr="00165AB7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B7"/>
    <w:rsid w:val="00165AB7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664B"/>
  <w15:chartTrackingRefBased/>
  <w15:docId w15:val="{6086DF8A-D143-4563-A81B-EB083113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B7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724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2024-04-05T09:32:00Z</dcterms:created>
  <dcterms:modified xsi:type="dcterms:W3CDTF">2024-04-05T09:32:00Z</dcterms:modified>
</cp:coreProperties>
</file>