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A3D6" w14:textId="77777777" w:rsidR="000A573B" w:rsidRPr="004325E0" w:rsidRDefault="000A573B" w:rsidP="000A573B">
      <w:pPr>
        <w:rPr>
          <w:b/>
          <w:bCs/>
          <w:lang w:val="fi-FI"/>
        </w:rPr>
      </w:pPr>
      <w:r w:rsidRPr="00CC4931">
        <w:rPr>
          <w:b/>
          <w:bCs/>
          <w:lang w:val="fi-FI"/>
        </w:rPr>
        <w:t xml:space="preserve">Rockfon </w:t>
      </w:r>
      <w:r w:rsidRPr="004325E0">
        <w:rPr>
          <w:b/>
          <w:bCs/>
          <w:lang w:val="fi-FI"/>
        </w:rPr>
        <w:t>Samson</w:t>
      </w:r>
      <w:r w:rsidRPr="00CC4931">
        <w:rPr>
          <w:b/>
          <w:bCs/>
          <w:lang w:val="fi-FI"/>
        </w:rPr>
        <w:t xml:space="preserve"> </w:t>
      </w:r>
      <w:r w:rsidRPr="004325E0">
        <w:rPr>
          <w:b/>
          <w:lang w:val="fi-FI"/>
        </w:rPr>
        <w:t>seinävaimennuslevy</w:t>
      </w:r>
    </w:p>
    <w:p w14:paraId="772822A7" w14:textId="77777777" w:rsidR="000A573B" w:rsidRDefault="000A573B" w:rsidP="000A573B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 w:rsidRPr="004325E0">
        <w:rPr>
          <w:lang w:val="fi-FI"/>
        </w:rPr>
        <w:t>24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 w:rsidRPr="004325E0"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00x600x</w:t>
      </w:r>
      <w:r w:rsidRPr="004325E0">
        <w:rPr>
          <w:color w:val="4472C4" w:themeColor="accent1"/>
          <w:lang w:val="fi-FI"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&lt;1</w:t>
      </w:r>
      <w:r w:rsidRPr="004325E0">
        <w:rPr>
          <w:color w:val="4472C4" w:themeColor="accent1"/>
          <w:lang w:val="fi-FI"/>
        </w:rPr>
        <w:t>8</w:t>
      </w:r>
      <w:r w:rsidRPr="00B03F78">
        <w:rPr>
          <w:color w:val="4472C4" w:themeColor="accent1"/>
          <w:lang w:val="fi-FI"/>
        </w:rPr>
        <w:t>00x600x</w:t>
      </w:r>
      <w:r w:rsidRPr="004325E0">
        <w:rPr>
          <w:color w:val="4472C4" w:themeColor="accent1"/>
          <w:lang w:val="fi-FI"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 w:rsidRPr="004325E0">
        <w:rPr>
          <w:color w:val="4472C4" w:themeColor="accent1"/>
          <w:lang w:val="fi-FI"/>
        </w:rPr>
        <w:t xml:space="preserve"> /</w:t>
      </w:r>
      <w:r w:rsidRPr="00B03F78">
        <w:rPr>
          <w:color w:val="4472C4" w:themeColor="accent1"/>
          <w:lang w:val="fi-FI"/>
        </w:rPr>
        <w:t>&lt;</w:t>
      </w:r>
      <w:r w:rsidRPr="004325E0">
        <w:rPr>
          <w:color w:val="4472C4" w:themeColor="accent1"/>
          <w:lang w:val="fi-FI"/>
        </w:rPr>
        <w:t>24</w:t>
      </w:r>
      <w:r w:rsidRPr="00B03F78">
        <w:rPr>
          <w:color w:val="4472C4" w:themeColor="accent1"/>
          <w:lang w:val="fi-FI"/>
        </w:rPr>
        <w:t>00x600x</w:t>
      </w:r>
      <w:r w:rsidRPr="004325E0">
        <w:rPr>
          <w:color w:val="4472C4" w:themeColor="accent1"/>
          <w:lang w:val="fi-FI"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&lt;1</w:t>
      </w:r>
      <w:r w:rsidRPr="004325E0">
        <w:rPr>
          <w:color w:val="4472C4" w:themeColor="accent1"/>
          <w:lang w:val="fi-FI"/>
        </w:rPr>
        <w:t>2</w:t>
      </w:r>
      <w:r w:rsidRPr="00B03F78">
        <w:rPr>
          <w:color w:val="4472C4" w:themeColor="accent1"/>
          <w:lang w:val="fi-FI"/>
        </w:rPr>
        <w:t>00x</w:t>
      </w:r>
      <w:r w:rsidRPr="004325E0">
        <w:rPr>
          <w:color w:val="4472C4" w:themeColor="accent1"/>
          <w:lang w:val="fi-FI"/>
        </w:rPr>
        <w:t>12</w:t>
      </w:r>
      <w:r w:rsidRPr="00B03F78">
        <w:rPr>
          <w:color w:val="4472C4" w:themeColor="accent1"/>
          <w:lang w:val="fi-FI"/>
        </w:rPr>
        <w:t>00x</w:t>
      </w:r>
      <w:r w:rsidRPr="004325E0">
        <w:rPr>
          <w:color w:val="4472C4" w:themeColor="accent1"/>
          <w:lang w:val="fi-FI"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 w:rsidRPr="004325E0">
        <w:rPr>
          <w:lang w:val="fi-FI"/>
        </w:rPr>
        <w:t>.</w:t>
      </w:r>
    </w:p>
    <w:p w14:paraId="59C65FAC" w14:textId="77777777" w:rsidR="000A573B" w:rsidRDefault="000A573B" w:rsidP="000A573B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4325E0">
        <w:rPr>
          <w:lang w:val="fi-FI"/>
        </w:rPr>
        <w:t>Rockfon</w:t>
      </w:r>
      <w:r w:rsidRPr="00B03F78">
        <w:rPr>
          <w:lang w:val="fi-FI"/>
        </w:rPr>
        <w:t xml:space="preserve"> </w:t>
      </w:r>
      <w:r w:rsidRPr="003F58F0">
        <w:rPr>
          <w:lang w:val="fi-FI"/>
        </w:rPr>
        <w:t>VertiQ T24 A Wal</w:t>
      </w:r>
      <w:r w:rsidRPr="004325E0">
        <w:rPr>
          <w:lang w:val="fi-FI"/>
        </w:rPr>
        <w:t xml:space="preserve">l  vakiovalkoinen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2A511ED4" w14:textId="77777777" w:rsidR="000A573B" w:rsidRPr="004325E0" w:rsidRDefault="000A573B" w:rsidP="000A573B">
      <w:pPr>
        <w:rPr>
          <w:lang w:val="fi-FI"/>
        </w:rPr>
      </w:pPr>
      <w:r w:rsidRPr="00B03F78">
        <w:rPr>
          <w:lang w:val="fi-FI"/>
        </w:rPr>
        <w:t>Pin</w:t>
      </w:r>
      <w:r>
        <w:rPr>
          <w:lang w:val="fi-FI"/>
        </w:rPr>
        <w:t>ta</w:t>
      </w:r>
      <w:r w:rsidRPr="00D57C19">
        <w:rPr>
          <w:lang w:val="fi-FI"/>
        </w:rPr>
        <w:t xml:space="preserve"> </w:t>
      </w:r>
      <w:r w:rsidRPr="004325E0">
        <w:rPr>
          <w:lang w:val="fi-FI"/>
        </w:rPr>
        <w:t xml:space="preserve">valkoinen kestävä kudospinta, </w:t>
      </w:r>
      <w:r>
        <w:rPr>
          <w:lang w:val="fi-FI"/>
        </w:rPr>
        <w:t>tausta maalaamaton fleece</w:t>
      </w:r>
      <w:r w:rsidRPr="004325E0">
        <w:rPr>
          <w:lang w:val="fi-FI"/>
        </w:rPr>
        <w:t xml:space="preserve"> ja </w:t>
      </w:r>
      <w:r w:rsidRPr="00B03F78">
        <w:rPr>
          <w:lang w:val="fi-FI"/>
        </w:rPr>
        <w:t>maalatut reunat.</w:t>
      </w:r>
      <w:r w:rsidRPr="004325E0">
        <w:rPr>
          <w:lang w:val="fi-FI"/>
        </w:rPr>
        <w:t xml:space="preserve"> Erittäin iskunkestävä.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Pinnan valonheijastavuus </w:t>
      </w:r>
      <w:r w:rsidRPr="004325E0">
        <w:rPr>
          <w:lang w:val="fi-FI"/>
        </w:rPr>
        <w:t>72</w:t>
      </w:r>
      <w:r>
        <w:rPr>
          <w:lang w:val="fi-FI"/>
        </w:rPr>
        <w:t xml:space="preserve"> %</w:t>
      </w:r>
    </w:p>
    <w:p w14:paraId="05188096" w14:textId="77777777" w:rsidR="000A573B" w:rsidRDefault="000A573B" w:rsidP="000A573B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1809BE9B" w14:textId="77777777" w:rsidR="000A573B" w:rsidRDefault="000A573B" w:rsidP="000A573B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 w:rsidRPr="004325E0">
        <w:rPr>
          <w:rFonts w:cstheme="minorHAnsi"/>
          <w:lang w:val="fi-FI"/>
        </w:rPr>
        <w:t>B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 w:rsidRPr="004325E0">
        <w:rPr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48E1F80E" w14:textId="77777777" w:rsidR="000A573B" w:rsidRPr="004325E0" w:rsidRDefault="000A573B" w:rsidP="000A573B">
      <w:pPr>
        <w:rPr>
          <w:rFonts w:cstheme="minorHAnsi"/>
          <w:lang w:val="fi-FI"/>
        </w:rPr>
      </w:pPr>
      <w:r w:rsidRPr="004325E0">
        <w:rPr>
          <w:rFonts w:cstheme="minorHAnsi"/>
          <w:lang w:val="fi-FI"/>
        </w:rPr>
        <w:t>Puhdistus: imurointi</w:t>
      </w:r>
    </w:p>
    <w:p w14:paraId="1FF61052" w14:textId="77777777" w:rsidR="000A573B" w:rsidRPr="00B03F78" w:rsidRDefault="000A573B" w:rsidP="000A573B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DDCEE75" w14:textId="77777777" w:rsidR="000A573B" w:rsidRPr="002E2F1D" w:rsidRDefault="000A573B" w:rsidP="000A573B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</w:t>
      </w:r>
      <w:r w:rsidRPr="002E2F1D">
        <w:rPr>
          <w:lang w:val="en-US"/>
        </w:rPr>
        <w:t xml:space="preserve">M1 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5FB4E215" w14:textId="77777777" w:rsidR="000A573B" w:rsidRPr="00122B28" w:rsidRDefault="000A573B" w:rsidP="000A573B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 w:rsidRPr="004325E0">
        <w:rPr>
          <w:rFonts w:cstheme="minorHAnsi"/>
          <w:lang w:val="fi-FI"/>
        </w:rPr>
        <w:t xml:space="preserve">3,47 </w:t>
      </w:r>
      <w:r w:rsidRPr="00122B28">
        <w:rPr>
          <w:rFonts w:cstheme="minorHAnsi"/>
          <w:lang w:val="fi-FI"/>
        </w:rPr>
        <w:t>kg. CO2-</w:t>
      </w:r>
      <w:r>
        <w:rPr>
          <w:rFonts w:cstheme="minorHAnsi"/>
          <w:lang w:val="fi-FI"/>
        </w:rPr>
        <w:t>ekv/m2</w:t>
      </w:r>
      <w:r w:rsidRPr="00122B28">
        <w:rPr>
          <w:rFonts w:cstheme="minorHAnsi"/>
          <w:lang w:val="fi-FI"/>
        </w:rPr>
        <w:t xml:space="preserve"> (cradle to gate EPD:n perusteella)</w:t>
      </w:r>
    </w:p>
    <w:p w14:paraId="395228D4" w14:textId="77777777" w:rsidR="000A573B" w:rsidRDefault="000A573B" w:rsidP="000A573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1FF527C2" w14:textId="77777777" w:rsidR="000A573B" w:rsidRDefault="000A573B" w:rsidP="000A573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B02EFAE" w14:textId="77777777" w:rsidR="000A573B" w:rsidRPr="00B4259A" w:rsidRDefault="000A573B" w:rsidP="000A573B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4259A">
        <w:rPr>
          <w:rFonts w:asciiTheme="minorHAnsi" w:hAnsiTheme="minorHAnsi" w:cstheme="minorHAnsi"/>
          <w:b w:val="0"/>
          <w:bCs w:val="0"/>
          <w:sz w:val="22"/>
          <w:szCs w:val="22"/>
        </w:rPr>
        <w:t>Tarkemmat tuotetiedot Rockfon Samson</w:t>
      </w:r>
      <w:r w:rsidRPr="00B4259A">
        <w:rPr>
          <w:rFonts w:asciiTheme="minorHAnsi" w:hAnsiTheme="minorHAnsi" w:cstheme="minorHAnsi"/>
          <w:sz w:val="22"/>
          <w:szCs w:val="22"/>
        </w:rPr>
        <w:t xml:space="preserve"> </w:t>
      </w:r>
      <w:r w:rsidRPr="00B4259A">
        <w:rPr>
          <w:rFonts w:asciiTheme="minorHAnsi" w:hAnsiTheme="minorHAnsi" w:cstheme="minorHAnsi"/>
          <w:b w:val="0"/>
          <w:sz w:val="22"/>
          <w:szCs w:val="22"/>
        </w:rPr>
        <w:t>seinävaimennuslevy</w:t>
      </w:r>
      <w:r w:rsidRPr="00B4259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tuotetietokortti.</w:t>
      </w:r>
    </w:p>
    <w:p w14:paraId="3E3A24B3" w14:textId="568F1D99" w:rsidR="00004374" w:rsidRPr="004325E0" w:rsidRDefault="004325E0">
      <w:pPr>
        <w:rPr>
          <w:lang w:val="fi-FI"/>
        </w:rPr>
      </w:pPr>
    </w:p>
    <w:p w14:paraId="4B6F6D58" w14:textId="0CC29EFD" w:rsidR="004325E0" w:rsidRPr="004325E0" w:rsidRDefault="004325E0">
      <w:pPr>
        <w:rPr>
          <w:lang w:val="fi-FI"/>
        </w:rPr>
      </w:pPr>
    </w:p>
    <w:p w14:paraId="215A1778" w14:textId="18431BFB" w:rsidR="004325E0" w:rsidRDefault="004325E0">
      <w:pPr>
        <w:rPr>
          <w:lang w:val="fi-FI"/>
        </w:rPr>
      </w:pPr>
    </w:p>
    <w:p w14:paraId="6195274D" w14:textId="32119AE0" w:rsidR="004325E0" w:rsidRDefault="004325E0">
      <w:pPr>
        <w:rPr>
          <w:lang w:val="fi-FI"/>
        </w:rPr>
      </w:pPr>
    </w:p>
    <w:p w14:paraId="686F5E69" w14:textId="1385D696" w:rsidR="004325E0" w:rsidRDefault="004325E0">
      <w:pPr>
        <w:rPr>
          <w:lang w:val="fi-FI"/>
        </w:rPr>
      </w:pPr>
    </w:p>
    <w:p w14:paraId="1085F650" w14:textId="7E4708EA" w:rsidR="004325E0" w:rsidRDefault="004325E0">
      <w:pPr>
        <w:rPr>
          <w:lang w:val="fi-FI"/>
        </w:rPr>
      </w:pPr>
    </w:p>
    <w:p w14:paraId="062DFF82" w14:textId="2DAFD381" w:rsidR="004325E0" w:rsidRDefault="004325E0">
      <w:pPr>
        <w:rPr>
          <w:lang w:val="fi-FI"/>
        </w:rPr>
      </w:pPr>
    </w:p>
    <w:p w14:paraId="4D51B4F5" w14:textId="52980494" w:rsidR="004325E0" w:rsidRDefault="004325E0">
      <w:pPr>
        <w:rPr>
          <w:lang w:val="fi-FI"/>
        </w:rPr>
      </w:pPr>
    </w:p>
    <w:p w14:paraId="2CF478FC" w14:textId="39D21F82" w:rsidR="004325E0" w:rsidRDefault="004325E0">
      <w:pPr>
        <w:rPr>
          <w:lang w:val="fi-FI"/>
        </w:rPr>
      </w:pPr>
    </w:p>
    <w:p w14:paraId="4D0F8E66" w14:textId="68D6C687" w:rsidR="004325E0" w:rsidRDefault="004325E0">
      <w:pPr>
        <w:rPr>
          <w:lang w:val="fi-FI"/>
        </w:rPr>
      </w:pPr>
    </w:p>
    <w:p w14:paraId="128B2354" w14:textId="7ED711C6" w:rsidR="004325E0" w:rsidRDefault="004325E0">
      <w:pPr>
        <w:rPr>
          <w:lang w:val="fi-FI"/>
        </w:rPr>
      </w:pPr>
    </w:p>
    <w:p w14:paraId="1BD1C4FB" w14:textId="597E81F6" w:rsidR="004325E0" w:rsidRDefault="004325E0">
      <w:pPr>
        <w:rPr>
          <w:lang w:val="fi-FI"/>
        </w:rPr>
      </w:pPr>
    </w:p>
    <w:p w14:paraId="654C9DB8" w14:textId="474B9680" w:rsidR="004325E0" w:rsidRDefault="004325E0">
      <w:pPr>
        <w:rPr>
          <w:lang w:val="fi-FI"/>
        </w:rPr>
      </w:pPr>
    </w:p>
    <w:p w14:paraId="39D9939A" w14:textId="6B005262" w:rsidR="004325E0" w:rsidRDefault="004325E0">
      <w:pPr>
        <w:rPr>
          <w:lang w:val="fi-FI"/>
        </w:rPr>
      </w:pPr>
    </w:p>
    <w:p w14:paraId="066578D5" w14:textId="7DD94756" w:rsidR="004325E0" w:rsidRDefault="004325E0">
      <w:pPr>
        <w:rPr>
          <w:lang w:val="fi-FI"/>
        </w:rPr>
      </w:pPr>
    </w:p>
    <w:p w14:paraId="1392A4C8" w14:textId="7BC84DEA" w:rsidR="004325E0" w:rsidRDefault="004325E0">
      <w:pPr>
        <w:rPr>
          <w:lang w:val="fi-FI"/>
        </w:rPr>
      </w:pPr>
    </w:p>
    <w:p w14:paraId="4E62123A" w14:textId="23621D9A" w:rsidR="004325E0" w:rsidRDefault="004325E0">
      <w:pPr>
        <w:rPr>
          <w:lang w:val="fi-FI"/>
        </w:rPr>
      </w:pPr>
    </w:p>
    <w:p w14:paraId="06167152" w14:textId="2605F822" w:rsidR="004325E0" w:rsidRDefault="004325E0">
      <w:pPr>
        <w:rPr>
          <w:lang w:val="fi-FI"/>
        </w:rPr>
      </w:pPr>
    </w:p>
    <w:p w14:paraId="6452B6B9" w14:textId="77777777" w:rsidR="004325E0" w:rsidRPr="00F2167B" w:rsidRDefault="004325E0" w:rsidP="004325E0">
      <w:pPr>
        <w:rPr>
          <w:b/>
          <w:bCs/>
          <w:lang/>
        </w:rPr>
      </w:pPr>
      <w:r w:rsidRPr="00CC4931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Samson</w:t>
      </w:r>
      <w:r w:rsidRPr="00CC4931">
        <w:rPr>
          <w:b/>
          <w:bCs/>
          <w:lang w:val="fi-FI"/>
        </w:rPr>
        <w:t xml:space="preserve"> </w:t>
      </w:r>
      <w:r>
        <w:rPr>
          <w:b/>
          <w:lang/>
        </w:rPr>
        <w:t>seinävaimennuslevy</w:t>
      </w:r>
    </w:p>
    <w:p w14:paraId="5438BDDC" w14:textId="77777777" w:rsidR="004325E0" w:rsidRDefault="004325E0" w:rsidP="004325E0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A</w:t>
      </w:r>
      <w:r>
        <w:rPr>
          <w:lang/>
        </w:rPr>
        <w:t xml:space="preserve"> HAT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&lt;1</w:t>
      </w:r>
      <w:r>
        <w:rPr>
          <w:color w:val="4472C4" w:themeColor="accent1"/>
          <w:lang/>
        </w:rPr>
        <w:t>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 xml:space="preserve"> /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24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 / &lt;1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/>
        </w:rPr>
        <w:t>4</w:t>
      </w:r>
      <w:r>
        <w:rPr>
          <w:color w:val="4472C4" w:themeColor="accent1"/>
          <w:lang w:val="fi-FI"/>
        </w:rPr>
        <w:t>0</w:t>
      </w:r>
      <w:r w:rsidRPr="00B03F78">
        <w:rPr>
          <w:color w:val="4472C4" w:themeColor="accent1"/>
          <w:lang w:val="fi-FI"/>
        </w:rPr>
        <w:t xml:space="preserve"> mm&gt;</w:t>
      </w:r>
      <w:r w:rsidRPr="005107AB">
        <w:rPr>
          <w:lang/>
        </w:rPr>
        <w:t>.</w:t>
      </w:r>
    </w:p>
    <w:p w14:paraId="1FD874EB" w14:textId="77777777" w:rsidR="004325E0" w:rsidRDefault="004325E0" w:rsidP="004325E0">
      <w:pPr>
        <w:rPr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>Rockfon</w:t>
      </w:r>
      <w:r w:rsidRPr="00B03F78">
        <w:rPr>
          <w:lang w:val="fi-FI"/>
        </w:rPr>
        <w:t xml:space="preserve"> </w:t>
      </w:r>
      <w:r>
        <w:rPr>
          <w:lang/>
        </w:rPr>
        <w:t>HAT A</w:t>
      </w:r>
      <w:r w:rsidRPr="00016CC9">
        <w:rPr>
          <w:lang w:val="fi-FI"/>
        </w:rPr>
        <w:t xml:space="preserve"> </w:t>
      </w:r>
      <w:r>
        <w:rPr>
          <w:lang/>
        </w:rPr>
        <w:t xml:space="preserve">Wall </w:t>
      </w:r>
      <w:r w:rsidRPr="00356082">
        <w:rPr>
          <w:lang w:val="fi-FI"/>
        </w:rPr>
        <w:t>vakiovalkoinen</w:t>
      </w:r>
      <w:r>
        <w:rPr>
          <w:lang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E0A2699" w14:textId="77777777" w:rsidR="004325E0" w:rsidRPr="00BE5821" w:rsidRDefault="004325E0" w:rsidP="004325E0">
      <w:pPr>
        <w:rPr>
          <w:lang/>
        </w:rPr>
      </w:pPr>
      <w:r w:rsidRPr="00B03F78">
        <w:rPr>
          <w:lang w:val="fi-FI"/>
        </w:rPr>
        <w:t>Pin</w:t>
      </w:r>
      <w:r>
        <w:rPr>
          <w:lang w:val="fi-FI"/>
        </w:rPr>
        <w:t>ta</w:t>
      </w:r>
      <w:r w:rsidRPr="00D57C19">
        <w:rPr>
          <w:lang w:val="fi-FI"/>
        </w:rPr>
        <w:t xml:space="preserve"> </w:t>
      </w:r>
      <w:r>
        <w:rPr>
          <w:lang/>
        </w:rPr>
        <w:t xml:space="preserve">valkoinen kestävä kudospinta, </w:t>
      </w:r>
      <w:r>
        <w:rPr>
          <w:lang w:val="fi-FI"/>
        </w:rPr>
        <w:t>tausta maalaamaton fleece</w:t>
      </w:r>
      <w:r>
        <w:rPr>
          <w:lang/>
        </w:rPr>
        <w:t xml:space="preserve"> ja </w:t>
      </w:r>
      <w:r w:rsidRPr="00B03F78">
        <w:rPr>
          <w:lang w:val="fi-FI"/>
        </w:rPr>
        <w:t>maalatut reunat.</w:t>
      </w:r>
      <w:r>
        <w:rPr>
          <w:lang/>
        </w:rPr>
        <w:t xml:space="preserve"> Erittäin iskunkestävä.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Pinnan valonheijastavuus </w:t>
      </w:r>
      <w:r>
        <w:rPr>
          <w:lang/>
        </w:rPr>
        <w:t>72</w:t>
      </w:r>
      <w:r>
        <w:rPr>
          <w:lang w:val="fi-FI"/>
        </w:rPr>
        <w:t xml:space="preserve"> %</w:t>
      </w:r>
    </w:p>
    <w:p w14:paraId="7677A381" w14:textId="77777777" w:rsidR="004325E0" w:rsidRDefault="004325E0" w:rsidP="004325E0">
      <w:pPr>
        <w:rPr>
          <w:lang w:val="fi-FI"/>
        </w:rPr>
      </w:pPr>
      <w:r>
        <w:rPr>
          <w:lang w:val="fi-FI"/>
        </w:rPr>
        <w:t xml:space="preserve">Levyn ja listajärjestelmän asennus valmistajan ohjeen mukaan. </w:t>
      </w:r>
    </w:p>
    <w:p w14:paraId="66C88997" w14:textId="77777777" w:rsidR="004325E0" w:rsidRDefault="004325E0" w:rsidP="004325E0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B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36535E44" w14:textId="77777777" w:rsidR="004325E0" w:rsidRPr="00582771" w:rsidRDefault="004325E0" w:rsidP="004325E0">
      <w:pPr>
        <w:rPr>
          <w:rFonts w:cstheme="minorHAnsi"/>
          <w:lang/>
        </w:rPr>
      </w:pPr>
      <w:r>
        <w:rPr>
          <w:rFonts w:cstheme="minorHAnsi"/>
          <w:lang/>
        </w:rPr>
        <w:t>Puhdistus: imurointi</w:t>
      </w:r>
    </w:p>
    <w:p w14:paraId="37542C92" w14:textId="77777777" w:rsidR="004325E0" w:rsidRPr="00B03F78" w:rsidRDefault="004325E0" w:rsidP="004325E0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33EBD06" w14:textId="77777777" w:rsidR="004325E0" w:rsidRPr="002E2F1D" w:rsidRDefault="004325E0" w:rsidP="004325E0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</w:t>
      </w:r>
      <w:r w:rsidRPr="002E2F1D">
        <w:rPr>
          <w:lang w:val="en-US"/>
        </w:rPr>
        <w:t xml:space="preserve">M1 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08E65CCF" w14:textId="77777777" w:rsidR="004325E0" w:rsidRPr="00122B28" w:rsidRDefault="004325E0" w:rsidP="004325E0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 w:rsidRPr="00122B28">
        <w:rPr>
          <w:rFonts w:cstheme="minorHAnsi"/>
          <w:lang/>
        </w:rPr>
        <w:t>3,</w:t>
      </w:r>
      <w:r>
        <w:rPr>
          <w:rFonts w:cstheme="minorHAnsi"/>
          <w:lang/>
        </w:rPr>
        <w:t xml:space="preserve">47 </w:t>
      </w:r>
      <w:r w:rsidRPr="00122B28">
        <w:rPr>
          <w:rFonts w:cstheme="minorHAnsi"/>
          <w:lang w:val="fi-FI"/>
        </w:rPr>
        <w:t>kg. CO2-</w:t>
      </w:r>
      <w:r>
        <w:rPr>
          <w:rFonts w:cstheme="minorHAnsi"/>
          <w:lang w:val="fi-FI"/>
        </w:rPr>
        <w:t>ekv/m2</w:t>
      </w:r>
      <w:r w:rsidRPr="00122B28">
        <w:rPr>
          <w:rFonts w:cstheme="minorHAnsi"/>
          <w:lang w:val="fi-FI"/>
        </w:rPr>
        <w:t xml:space="preserve"> (cradle to gate EPD:n perusteella)</w:t>
      </w:r>
    </w:p>
    <w:p w14:paraId="08832B92" w14:textId="77777777" w:rsidR="004325E0" w:rsidRDefault="004325E0" w:rsidP="004325E0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2B2B46A0" w14:textId="77777777" w:rsidR="004325E0" w:rsidRDefault="004325E0" w:rsidP="004325E0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6411FA6" w14:textId="77777777" w:rsidR="004325E0" w:rsidRPr="00B4259A" w:rsidRDefault="004325E0" w:rsidP="004325E0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/>
        </w:rPr>
      </w:pPr>
      <w:r w:rsidRPr="00B4259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Tarkemmat tuotetiedot Rockfon </w:t>
      </w:r>
      <w:r w:rsidRPr="00B4259A"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Samson</w:t>
      </w:r>
      <w:r w:rsidRPr="00B4259A">
        <w:rPr>
          <w:rFonts w:asciiTheme="minorHAnsi" w:hAnsiTheme="minorHAnsi" w:cstheme="minorHAnsi"/>
          <w:sz w:val="22"/>
          <w:szCs w:val="22"/>
        </w:rPr>
        <w:t xml:space="preserve"> </w:t>
      </w:r>
      <w:r w:rsidRPr="00B4259A">
        <w:rPr>
          <w:rFonts w:asciiTheme="minorHAnsi" w:hAnsiTheme="minorHAnsi" w:cstheme="minorHAnsi"/>
          <w:b w:val="0"/>
          <w:sz w:val="22"/>
          <w:szCs w:val="22"/>
          <w:lang/>
        </w:rPr>
        <w:t>seinävaimennuslevy</w:t>
      </w:r>
      <w:r w:rsidRPr="00B4259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  <w:r w:rsidRPr="00B4259A"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.</w:t>
      </w:r>
    </w:p>
    <w:p w14:paraId="4E0D03AC" w14:textId="77777777" w:rsidR="004325E0" w:rsidRPr="004325E0" w:rsidRDefault="004325E0">
      <w:pPr>
        <w:rPr>
          <w:lang/>
        </w:rPr>
      </w:pPr>
    </w:p>
    <w:sectPr w:rsidR="004325E0" w:rsidRPr="004325E0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EEF83" w14:textId="77777777" w:rsidR="004325E0" w:rsidRDefault="004325E0" w:rsidP="004325E0">
      <w:pPr>
        <w:spacing w:after="0" w:line="240" w:lineRule="auto"/>
      </w:pPr>
      <w:r>
        <w:separator/>
      </w:r>
    </w:p>
  </w:endnote>
  <w:endnote w:type="continuationSeparator" w:id="0">
    <w:p w14:paraId="12209837" w14:textId="77777777" w:rsidR="004325E0" w:rsidRDefault="004325E0" w:rsidP="0043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C96E" w14:textId="77777777" w:rsidR="004325E0" w:rsidRDefault="004325E0" w:rsidP="004325E0">
      <w:pPr>
        <w:spacing w:after="0" w:line="240" w:lineRule="auto"/>
      </w:pPr>
      <w:r>
        <w:separator/>
      </w:r>
    </w:p>
  </w:footnote>
  <w:footnote w:type="continuationSeparator" w:id="0">
    <w:p w14:paraId="447C5437" w14:textId="77777777" w:rsidR="004325E0" w:rsidRDefault="004325E0" w:rsidP="00432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B"/>
    <w:rsid w:val="000A573B"/>
    <w:rsid w:val="004325E0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1C3A3"/>
  <w15:chartTrackingRefBased/>
  <w15:docId w15:val="{8764771E-ABA4-46BF-81BB-030C7595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3B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0A57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573B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paragraph" w:styleId="Header">
    <w:name w:val="header"/>
    <w:basedOn w:val="Normal"/>
    <w:link w:val="HeaderChar"/>
    <w:uiPriority w:val="99"/>
    <w:unhideWhenUsed/>
    <w:rsid w:val="00432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5E0"/>
    <w:rPr>
      <w:rFonts w:eastAsiaTheme="minorHAnsi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32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5E0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2</cp:revision>
  <dcterms:created xsi:type="dcterms:W3CDTF">2024-04-15T12:15:00Z</dcterms:created>
  <dcterms:modified xsi:type="dcterms:W3CDTF">2024-04-15T12:17:00Z</dcterms:modified>
</cp:coreProperties>
</file>