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49A1" w14:textId="77777777" w:rsidR="00E80F91" w:rsidRPr="00236A7E" w:rsidRDefault="00E80F91" w:rsidP="00E80F91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Universal Baffle</w:t>
      </w:r>
    </w:p>
    <w:p w14:paraId="266F531F" w14:textId="77777777" w:rsidR="00E80F91" w:rsidRPr="009B02C9" w:rsidRDefault="00E80F91" w:rsidP="00E80F91">
      <w:pPr>
        <w:rPr>
          <w:lang/>
        </w:rPr>
      </w:pPr>
      <w:r w:rsidRPr="00B03F78">
        <w:rPr>
          <w:lang w:val="fi-FI"/>
        </w:rPr>
        <w:t>Kivivilla</w:t>
      </w:r>
      <w:r>
        <w:rPr>
          <w:lang/>
        </w:rPr>
        <w:t>inen</w:t>
      </w:r>
      <w:r w:rsidRPr="00ED5ADF">
        <w:rPr>
          <w:lang w:val="fi-FI"/>
        </w:rPr>
        <w:t xml:space="preserve"> melunvaimennin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color w:val="4472C4" w:themeColor="accent1"/>
          <w:lang/>
        </w:rPr>
        <w:t>&lt; 2F</w:t>
      </w:r>
      <w:r>
        <w:rPr>
          <w:lang/>
        </w:rPr>
        <w:t xml:space="preserve"> </w:t>
      </w:r>
      <w:r>
        <w:rPr>
          <w:color w:val="4472C4" w:themeColor="accent1"/>
          <w:lang/>
        </w:rPr>
        <w:t>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300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2F 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450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     &lt; 2F 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600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4F</w:t>
      </w:r>
      <w:r>
        <w:rPr>
          <w:lang/>
        </w:rPr>
        <w:t xml:space="preserve"> </w:t>
      </w:r>
      <w:r>
        <w:rPr>
          <w:color w:val="4472C4" w:themeColor="accent1"/>
          <w:lang/>
        </w:rPr>
        <w:t>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300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4F 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450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4F 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600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4F</w:t>
      </w:r>
      <w:r>
        <w:rPr>
          <w:lang/>
        </w:rPr>
        <w:t xml:space="preserve"> </w:t>
      </w:r>
      <w:r>
        <w:rPr>
          <w:color w:val="4472C4" w:themeColor="accent1"/>
          <w:lang/>
        </w:rPr>
        <w:t>1800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300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4F 1800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600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 w:rsidRPr="009B02C9">
        <w:rPr>
          <w:lang/>
        </w:rPr>
        <w:t>.</w:t>
      </w:r>
    </w:p>
    <w:p w14:paraId="17D4977E" w14:textId="77777777" w:rsidR="00E80F91" w:rsidRPr="00FC13A6" w:rsidRDefault="00E80F91" w:rsidP="00E80F91">
      <w:pPr>
        <w:rPr>
          <w:lang/>
        </w:rPr>
      </w:pPr>
      <w:r w:rsidRPr="00D615F0">
        <w:rPr>
          <w:lang w:val="fi-FI"/>
        </w:rPr>
        <w:t xml:space="preserve">Paneeli </w:t>
      </w:r>
      <w:r>
        <w:rPr>
          <w:lang/>
        </w:rPr>
        <w:t>s</w:t>
      </w:r>
      <w:r w:rsidRPr="00D615F0">
        <w:rPr>
          <w:lang w:val="fi-FI"/>
        </w:rPr>
        <w:t xml:space="preserve">ileä valkoinen fleece tai valmiiksi maalattu </w:t>
      </w:r>
      <w:r>
        <w:rPr>
          <w:color w:val="4472C4" w:themeColor="accent1"/>
          <w:lang/>
        </w:rPr>
        <w:t>&lt; väri &gt;</w:t>
      </w:r>
      <w:r>
        <w:rPr>
          <w:lang/>
        </w:rPr>
        <w:t xml:space="preserve"> ( 4F ).</w:t>
      </w:r>
      <w:r w:rsidRPr="00D615F0">
        <w:rPr>
          <w:lang w:val="fi-FI"/>
        </w:rPr>
        <w:t xml:space="preserve"> Kehys: Valkoinen tai </w:t>
      </w:r>
      <w:r w:rsidRPr="005E7AC7">
        <w:rPr>
          <w:color w:val="0070C0"/>
          <w:lang/>
        </w:rPr>
        <w:t>&lt;</w:t>
      </w:r>
      <w:r>
        <w:rPr>
          <w:lang/>
        </w:rPr>
        <w:t xml:space="preserve"> </w:t>
      </w:r>
      <w:r w:rsidRPr="00617433">
        <w:rPr>
          <w:color w:val="0070C0"/>
          <w:lang w:val="fi-FI"/>
        </w:rPr>
        <w:t>Rockfon® Color</w:t>
      </w:r>
      <w:r w:rsidRPr="00617433">
        <w:rPr>
          <w:color w:val="0070C0"/>
          <w:lang/>
        </w:rPr>
        <w:t xml:space="preserve"> </w:t>
      </w:r>
      <w:r w:rsidRPr="00617433">
        <w:rPr>
          <w:color w:val="0070C0"/>
          <w:lang w:val="fi-FI"/>
        </w:rPr>
        <w:t>all jauhemaalattu</w:t>
      </w:r>
      <w:r>
        <w:rPr>
          <w:color w:val="0070C0"/>
          <w:lang/>
        </w:rPr>
        <w:t>/ väri &gt;</w:t>
      </w:r>
      <w:r w:rsidRPr="00D615F0">
        <w:rPr>
          <w:lang w:val="fi-FI"/>
        </w:rPr>
        <w:t xml:space="preserve"> kuumagalvanoitu teräs, monitoimikiinnike</w:t>
      </w:r>
      <w:r>
        <w:rPr>
          <w:lang/>
        </w:rPr>
        <w:t>.</w:t>
      </w:r>
    </w:p>
    <w:p w14:paraId="51C47E56" w14:textId="77777777" w:rsidR="00E80F91" w:rsidRDefault="00E80F91" w:rsidP="00E80F91">
      <w:pPr>
        <w:rPr>
          <w:rFonts w:cstheme="minorHAnsi"/>
          <w:lang/>
        </w:rPr>
      </w:pPr>
      <w:r w:rsidRPr="00A478F1">
        <w:rPr>
          <w:rFonts w:cstheme="minorHAnsi"/>
          <w:lang w:val="fi-FI"/>
        </w:rPr>
        <w:t xml:space="preserve">Absorptioluokka </w:t>
      </w:r>
      <w:r w:rsidRPr="00853726">
        <w:rPr>
          <w:lang w:val="fi-FI"/>
        </w:rPr>
        <w:t xml:space="preserve">Aeq (m2 per </w:t>
      </w:r>
      <w:r>
        <w:rPr>
          <w:lang/>
        </w:rPr>
        <w:t>tuote) vrt. tuotekortti</w:t>
      </w:r>
      <w:r>
        <w:rPr>
          <w:rFonts w:cstheme="minorHAnsi"/>
          <w:lang/>
        </w:rPr>
        <w:t>.</w:t>
      </w:r>
    </w:p>
    <w:p w14:paraId="7A2F809B" w14:textId="77777777" w:rsidR="00E80F91" w:rsidRPr="00016CC9" w:rsidRDefault="00E80F91" w:rsidP="00E80F91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0B65B292" w14:textId="77777777" w:rsidR="00E80F91" w:rsidRPr="001A345E" w:rsidRDefault="00E80F91" w:rsidP="00E80F91">
      <w:pPr>
        <w:rPr>
          <w:rFonts w:cstheme="minorHAnsi"/>
          <w:lang/>
        </w:rPr>
      </w:pPr>
      <w:r>
        <w:rPr>
          <w:rFonts w:cstheme="minorHAnsi"/>
          <w:lang/>
        </w:rPr>
        <w:t>P</w:t>
      </w:r>
      <w:r w:rsidRPr="00B03F78">
        <w:rPr>
          <w:rFonts w:cstheme="minorHAnsi"/>
          <w:lang w:val="fi-FI"/>
        </w:rPr>
        <w:t xml:space="preserve">aloluokka: </w:t>
      </w:r>
      <w:r>
        <w:rPr>
          <w:lang/>
        </w:rPr>
        <w:t>A2 s1 d(0)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 xml:space="preserve"> Korroosioluokka B</w:t>
      </w:r>
    </w:p>
    <w:p w14:paraId="5780530B" w14:textId="77777777" w:rsidR="00E80F91" w:rsidRDefault="00E80F91" w:rsidP="00E80F91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70FEBC30" w14:textId="77777777" w:rsidR="00E80F91" w:rsidRPr="00B03F78" w:rsidRDefault="00E80F91" w:rsidP="00E80F91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77866C8E" w14:textId="77777777" w:rsidR="00E80F91" w:rsidRPr="00CF7274" w:rsidRDefault="00E80F91" w:rsidP="00E80F91">
      <w:pPr>
        <w:rPr>
          <w:lang w:val="en-US"/>
        </w:rPr>
      </w:pPr>
      <w:r w:rsidRPr="00CF7274">
        <w:rPr>
          <w:lang w:val="en-US"/>
        </w:rPr>
        <w:t>Cradle to Cradle -</w:t>
      </w:r>
      <w:proofErr w:type="spellStart"/>
      <w:r w:rsidRPr="00CF7274">
        <w:rPr>
          <w:lang w:val="en-US"/>
        </w:rPr>
        <w:t>sertifioitu</w:t>
      </w:r>
      <w:proofErr w:type="spellEnd"/>
      <w:r w:rsidRPr="00CF7274">
        <w:rPr>
          <w:lang w:val="en-US"/>
        </w:rPr>
        <w:t xml:space="preserve">, M1 ja </w:t>
      </w:r>
      <w:proofErr w:type="spellStart"/>
      <w:r w:rsidRPr="00CF7274">
        <w:rPr>
          <w:lang w:val="en-US"/>
        </w:rPr>
        <w:t>Tanskan</w:t>
      </w:r>
      <w:proofErr w:type="spellEnd"/>
      <w:r w:rsidRPr="00CF7274">
        <w:rPr>
          <w:lang w:val="en-US"/>
        </w:rPr>
        <w:t xml:space="preserve"> Indoor Climate Label</w:t>
      </w:r>
    </w:p>
    <w:p w14:paraId="7AFF6BCF" w14:textId="77777777" w:rsidR="00E80F91" w:rsidRPr="005500B9" w:rsidRDefault="00E80F91" w:rsidP="00E80F91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 xml:space="preserve">: 2,91 </w:t>
      </w:r>
      <w:r w:rsidRPr="00B03F78">
        <w:rPr>
          <w:lang w:val="fi-FI"/>
        </w:rPr>
        <w:t>kg. CO2-ekv</w:t>
      </w:r>
      <w:r>
        <w:rPr>
          <w:lang/>
        </w:rPr>
        <w:t>/ m2</w:t>
      </w:r>
      <w:r w:rsidRPr="00B03F78">
        <w:rPr>
          <w:lang w:val="fi-FI"/>
        </w:rPr>
        <w:t xml:space="preserve"> </w:t>
      </w:r>
      <w:r w:rsidRPr="005500B9">
        <w:rPr>
          <w:lang w:val="fi-FI"/>
        </w:rPr>
        <w:t>(cradle to gate EPD:n perusteella)</w:t>
      </w:r>
    </w:p>
    <w:p w14:paraId="33D7D784" w14:textId="77777777" w:rsidR="00E80F91" w:rsidRDefault="00E80F91" w:rsidP="00E80F91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A73AB68" w14:textId="77777777" w:rsidR="00E80F91" w:rsidRPr="00C34C5A" w:rsidRDefault="00E80F91" w:rsidP="00E80F91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 w:rsidRPr="002A31E3">
        <w:rPr>
          <w:lang/>
        </w:rPr>
        <w:t>Universal Baffle</w:t>
      </w:r>
      <w:r w:rsidRPr="000B3A0B">
        <w:rPr>
          <w:rFonts w:eastAsia="Times New Roman"/>
          <w:lang w:val="fi-FI"/>
        </w:rPr>
        <w:t xml:space="preserve"> </w:t>
      </w:r>
      <w:r w:rsidRPr="00B7415A">
        <w:rPr>
          <w:rFonts w:eastAsia="Times New Roman"/>
          <w:lang w:val="fi-FI"/>
        </w:rPr>
        <w:t>tuotetietokortti</w:t>
      </w:r>
      <w:r>
        <w:rPr>
          <w:rFonts w:eastAsia="Times New Roman"/>
          <w:lang/>
        </w:rPr>
        <w:t>.</w:t>
      </w:r>
    </w:p>
    <w:p w14:paraId="2498D11A" w14:textId="77777777" w:rsidR="00004374" w:rsidRPr="00E80F91" w:rsidRDefault="00E80F91">
      <w:pPr>
        <w:rPr>
          <w:lang/>
        </w:rPr>
      </w:pPr>
    </w:p>
    <w:sectPr w:rsidR="00004374" w:rsidRPr="00E80F91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4283A76C" w14:textId="77777777" w:rsidR="00C365AB" w:rsidRDefault="00E80F91">
        <w:pPr>
          <w:pStyle w:val="Header"/>
          <w:jc w:val="right"/>
        </w:pPr>
        <w:r>
          <w:rPr>
            <w:lang w:val="fi-FI"/>
          </w:rP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FBAB0C7" w14:textId="77777777" w:rsidR="00BF4D24" w:rsidRDefault="00E80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1"/>
    <w:rsid w:val="004C66AC"/>
    <w:rsid w:val="00560D04"/>
    <w:rsid w:val="00C07FBA"/>
    <w:rsid w:val="00E8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6FE1"/>
  <w15:chartTrackingRefBased/>
  <w15:docId w15:val="{9B695976-AAB7-476E-9D88-77A4DF09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F91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F91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822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2024-04-15T12:21:00Z</dcterms:created>
  <dcterms:modified xsi:type="dcterms:W3CDTF">2024-04-15T12:21:00Z</dcterms:modified>
</cp:coreProperties>
</file>